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C33" w:rsidRDefault="00301C33" w:rsidP="00301C33">
      <w:pPr>
        <w:pStyle w:val="Style3"/>
        <w:widowControl/>
        <w:spacing w:line="240" w:lineRule="auto"/>
        <w:ind w:right="48" w:firstLine="284"/>
        <w:jc w:val="center"/>
        <w:rPr>
          <w:rStyle w:val="FontStyle12"/>
          <w:b/>
        </w:rPr>
      </w:pPr>
      <w:r>
        <w:rPr>
          <w:rStyle w:val="FontStyle12"/>
          <w:b/>
        </w:rPr>
        <w:t>Основные направления научно-исследовательской деятельности студентов техникума:</w:t>
      </w:r>
    </w:p>
    <w:p w:rsidR="00301C33" w:rsidRDefault="00BB135E" w:rsidP="00BB135E">
      <w:pPr>
        <w:pStyle w:val="Style7"/>
        <w:widowControl/>
        <w:tabs>
          <w:tab w:val="left" w:pos="426"/>
        </w:tabs>
        <w:spacing w:before="14" w:line="240" w:lineRule="auto"/>
        <w:ind w:right="538" w:firstLine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ab/>
      </w:r>
      <w:r w:rsidR="00301C33" w:rsidRPr="00BB135E">
        <w:rPr>
          <w:rStyle w:val="FontStyle12"/>
          <w:sz w:val="28"/>
          <w:szCs w:val="28"/>
        </w:rPr>
        <w:t>Организация научно-исследовательской и научно-практической работы студентов в техникуме</w:t>
      </w:r>
    </w:p>
    <w:p w:rsidR="00BB135E" w:rsidRPr="00BB135E" w:rsidRDefault="00BB135E" w:rsidP="00BB135E">
      <w:pPr>
        <w:pStyle w:val="Style7"/>
        <w:widowControl/>
        <w:tabs>
          <w:tab w:val="left" w:pos="426"/>
        </w:tabs>
        <w:spacing w:before="14" w:line="240" w:lineRule="auto"/>
        <w:ind w:right="538" w:firstLine="0"/>
        <w:jc w:val="both"/>
        <w:rPr>
          <w:rStyle w:val="FontStyle12"/>
          <w:sz w:val="28"/>
          <w:szCs w:val="28"/>
        </w:rPr>
      </w:pPr>
    </w:p>
    <w:p w:rsidR="00301C33" w:rsidRPr="00BB135E" w:rsidRDefault="00301C33" w:rsidP="00BB135E">
      <w:pPr>
        <w:pStyle w:val="Style3"/>
        <w:widowControl/>
        <w:tabs>
          <w:tab w:val="left" w:pos="426"/>
        </w:tabs>
        <w:spacing w:line="240" w:lineRule="auto"/>
      </w:pPr>
      <w:r w:rsidRPr="00BB135E">
        <w:t>Развитие творческого потенциала личности студента является одним из ведущих направлений деятельности техникума. Научно-исследовательская и научно-практическая работа является одним из определяющих факторов развития учебного заведения. От нее</w:t>
      </w:r>
      <w:r w:rsidR="007F0574" w:rsidRPr="00BB135E">
        <w:t xml:space="preserve"> зависит и уровень </w:t>
      </w:r>
      <w:proofErr w:type="gramStart"/>
      <w:r w:rsidR="007F0574" w:rsidRPr="00BB135E">
        <w:t>преподавания</w:t>
      </w:r>
      <w:proofErr w:type="gramEnd"/>
      <w:r w:rsidRPr="00BB135E">
        <w:t xml:space="preserve"> </w:t>
      </w:r>
      <w:r w:rsidR="007F0574" w:rsidRPr="00BB135E">
        <w:t>и творческий настрой коллектива</w:t>
      </w:r>
      <w:r w:rsidRPr="00BB135E">
        <w:t xml:space="preserve"> и связь обучения с современной наукой, общественной и экономической жизнью.</w:t>
      </w:r>
    </w:p>
    <w:p w:rsidR="00301C33" w:rsidRPr="00BB135E" w:rsidRDefault="00301C33" w:rsidP="00BB135E">
      <w:pPr>
        <w:pStyle w:val="Style3"/>
        <w:widowControl/>
        <w:tabs>
          <w:tab w:val="left" w:pos="426"/>
        </w:tabs>
        <w:spacing w:line="240" w:lineRule="auto"/>
      </w:pPr>
      <w:r w:rsidRPr="00BB135E">
        <w:t xml:space="preserve">Организация научно- исследовательской работы студентов требует грамотного научно-обоснованного подхода и решения комплекса задач организационно-управленческих, учебно-методических, дидактических, психолого-педагогических. </w:t>
      </w:r>
    </w:p>
    <w:p w:rsidR="00301C33" w:rsidRDefault="00301C33" w:rsidP="00BB135E">
      <w:pPr>
        <w:pStyle w:val="Style3"/>
        <w:widowControl/>
        <w:tabs>
          <w:tab w:val="left" w:pos="426"/>
        </w:tabs>
        <w:spacing w:line="240" w:lineRule="auto"/>
        <w:rPr>
          <w:rStyle w:val="FontStyle12"/>
          <w:sz w:val="24"/>
          <w:szCs w:val="24"/>
        </w:rPr>
      </w:pPr>
      <w:r w:rsidRPr="00BB135E">
        <w:t xml:space="preserve">С целью повышения познавательной </w:t>
      </w:r>
      <w:r w:rsidR="00BB135E" w:rsidRPr="00BB135E">
        <w:t>активности  студентов и развития</w:t>
      </w:r>
      <w:r w:rsidRPr="00BB135E">
        <w:t xml:space="preserve"> творческих способностей в техникуме в рамках Молодежного центра функционируют клубы «Школа исследователя»</w:t>
      </w:r>
      <w:r w:rsidR="00BB135E" w:rsidRPr="00BB135E">
        <w:t xml:space="preserve"> (руководитель </w:t>
      </w:r>
      <w:proofErr w:type="spellStart"/>
      <w:r w:rsidR="00BB135E" w:rsidRPr="00BB135E">
        <w:t>Шутемова</w:t>
      </w:r>
      <w:proofErr w:type="spellEnd"/>
      <w:r w:rsidR="00BB135E" w:rsidRPr="00BB135E">
        <w:t xml:space="preserve"> Е.В.)</w:t>
      </w:r>
      <w:r w:rsidRPr="00BB135E">
        <w:t xml:space="preserve">, </w:t>
      </w:r>
      <w:r w:rsidRPr="00BB135E">
        <w:rPr>
          <w:rStyle w:val="FontStyle12"/>
          <w:sz w:val="24"/>
          <w:szCs w:val="24"/>
        </w:rPr>
        <w:t>«Экология, общество, человек»</w:t>
      </w:r>
      <w:r w:rsidR="00BB135E" w:rsidRPr="00BB135E">
        <w:rPr>
          <w:rStyle w:val="FontStyle12"/>
          <w:sz w:val="24"/>
          <w:szCs w:val="24"/>
        </w:rPr>
        <w:t xml:space="preserve"> </w:t>
      </w:r>
      <w:proofErr w:type="gramStart"/>
      <w:r w:rsidR="00BB135E" w:rsidRPr="00BB135E">
        <w:rPr>
          <w:rStyle w:val="FontStyle12"/>
          <w:sz w:val="24"/>
          <w:szCs w:val="24"/>
        </w:rPr>
        <w:t>-р</w:t>
      </w:r>
      <w:proofErr w:type="gramEnd"/>
      <w:r w:rsidR="00BB135E" w:rsidRPr="00BB135E">
        <w:rPr>
          <w:rStyle w:val="FontStyle12"/>
          <w:sz w:val="24"/>
          <w:szCs w:val="24"/>
        </w:rPr>
        <w:t>уководитель Левченко С.А.</w:t>
      </w:r>
      <w:r w:rsidRPr="00BB135E">
        <w:rPr>
          <w:rStyle w:val="FontStyle12"/>
          <w:sz w:val="24"/>
          <w:szCs w:val="24"/>
        </w:rPr>
        <w:t>, «Патриот»</w:t>
      </w:r>
      <w:r w:rsidR="00BB135E" w:rsidRPr="00BB135E">
        <w:rPr>
          <w:rStyle w:val="FontStyle12"/>
          <w:sz w:val="24"/>
          <w:szCs w:val="24"/>
        </w:rPr>
        <w:t xml:space="preserve"> руководитель Новохатский А.Л.</w:t>
      </w:r>
      <w:r w:rsidRPr="00BB135E">
        <w:rPr>
          <w:rStyle w:val="FontStyle12"/>
          <w:sz w:val="24"/>
          <w:szCs w:val="24"/>
        </w:rPr>
        <w:t xml:space="preserve">, психологический клуб «Познай себя» </w:t>
      </w:r>
      <w:r w:rsidR="00BB135E" w:rsidRPr="00BB135E">
        <w:rPr>
          <w:rStyle w:val="FontStyle12"/>
          <w:sz w:val="24"/>
          <w:szCs w:val="24"/>
        </w:rPr>
        <w:t xml:space="preserve">руководитель </w:t>
      </w:r>
      <w:proofErr w:type="spellStart"/>
      <w:r w:rsidR="00BB135E" w:rsidRPr="00BB135E">
        <w:rPr>
          <w:rStyle w:val="FontStyle12"/>
          <w:sz w:val="24"/>
          <w:szCs w:val="24"/>
        </w:rPr>
        <w:t>Белоножкина</w:t>
      </w:r>
      <w:proofErr w:type="spellEnd"/>
      <w:r w:rsidR="00BB135E" w:rsidRPr="00BB135E">
        <w:rPr>
          <w:rStyle w:val="FontStyle12"/>
          <w:sz w:val="24"/>
          <w:szCs w:val="24"/>
        </w:rPr>
        <w:t xml:space="preserve"> О.В. </w:t>
      </w:r>
      <w:r w:rsidRPr="00BB135E">
        <w:rPr>
          <w:rStyle w:val="FontStyle12"/>
          <w:sz w:val="24"/>
          <w:szCs w:val="24"/>
        </w:rPr>
        <w:t>и другие, а так же предметные кружки.</w:t>
      </w:r>
    </w:p>
    <w:p w:rsidR="00BB135E" w:rsidRPr="00BB135E" w:rsidRDefault="00BB135E" w:rsidP="00BB135E">
      <w:pPr>
        <w:pStyle w:val="Style3"/>
        <w:widowControl/>
        <w:tabs>
          <w:tab w:val="left" w:pos="426"/>
        </w:tabs>
        <w:spacing w:line="240" w:lineRule="auto"/>
      </w:pPr>
    </w:p>
    <w:p w:rsidR="00301C33" w:rsidRPr="00BB135E" w:rsidRDefault="00301C33" w:rsidP="00BB135E">
      <w:pPr>
        <w:pStyle w:val="Style6"/>
        <w:widowControl/>
        <w:spacing w:line="240" w:lineRule="auto"/>
        <w:ind w:firstLine="0"/>
        <w:rPr>
          <w:rStyle w:val="FontStyle12"/>
          <w:sz w:val="28"/>
          <w:szCs w:val="28"/>
        </w:rPr>
      </w:pPr>
      <w:r w:rsidRPr="00BB135E">
        <w:rPr>
          <w:rStyle w:val="FontStyle12"/>
          <w:sz w:val="24"/>
          <w:szCs w:val="24"/>
        </w:rPr>
        <w:tab/>
      </w:r>
      <w:r w:rsidRPr="00BB135E">
        <w:rPr>
          <w:rStyle w:val="FontStyle12"/>
          <w:sz w:val="28"/>
          <w:szCs w:val="28"/>
        </w:rPr>
        <w:t>Участие в городских, краевых, всеросси</w:t>
      </w:r>
      <w:r w:rsidR="00BB135E">
        <w:rPr>
          <w:rStyle w:val="FontStyle12"/>
          <w:sz w:val="28"/>
          <w:szCs w:val="28"/>
        </w:rPr>
        <w:t>йских олимпиадах и конференциях</w:t>
      </w:r>
    </w:p>
    <w:p w:rsidR="00301C33" w:rsidRPr="00BB135E" w:rsidRDefault="00301C33" w:rsidP="00BB135E">
      <w:pPr>
        <w:jc w:val="both"/>
        <w:rPr>
          <w:sz w:val="28"/>
          <w:szCs w:val="28"/>
        </w:rPr>
      </w:pPr>
    </w:p>
    <w:p w:rsidR="00301C33" w:rsidRPr="00BB135E" w:rsidRDefault="00301C33" w:rsidP="00BB135E">
      <w:pPr>
        <w:jc w:val="both"/>
        <w:rPr>
          <w:szCs w:val="24"/>
        </w:rPr>
      </w:pPr>
      <w:r w:rsidRPr="00BB135E">
        <w:rPr>
          <w:szCs w:val="24"/>
        </w:rPr>
        <w:tab/>
        <w:t xml:space="preserve">В </w:t>
      </w:r>
      <w:r w:rsidR="00963C7E" w:rsidRPr="00BB135E">
        <w:rPr>
          <w:rStyle w:val="FontStyle12"/>
          <w:sz w:val="24"/>
          <w:szCs w:val="24"/>
        </w:rPr>
        <w:t xml:space="preserve">2011-2012 </w:t>
      </w:r>
      <w:r w:rsidRPr="00BB135E">
        <w:rPr>
          <w:szCs w:val="24"/>
        </w:rPr>
        <w:t xml:space="preserve">учебном году студенты техникума активно участвовали во всероссийских конкурсах: </w:t>
      </w:r>
      <w:r w:rsidR="007F0574" w:rsidRPr="00BB135E">
        <w:rPr>
          <w:szCs w:val="24"/>
        </w:rPr>
        <w:t>«</w:t>
      </w:r>
      <w:r w:rsidRPr="00BB135E">
        <w:rPr>
          <w:szCs w:val="24"/>
        </w:rPr>
        <w:t xml:space="preserve">Меня оценят в </w:t>
      </w:r>
      <w:r w:rsidRPr="00BB135E">
        <w:rPr>
          <w:szCs w:val="24"/>
          <w:lang w:val="en-US"/>
        </w:rPr>
        <w:t>XXI</w:t>
      </w:r>
      <w:r w:rsidRPr="00BB135E">
        <w:rPr>
          <w:szCs w:val="24"/>
        </w:rPr>
        <w:t xml:space="preserve"> веке» -</w:t>
      </w:r>
      <w:proofErr w:type="spellStart"/>
      <w:r w:rsidR="00963C7E" w:rsidRPr="00BB135E">
        <w:rPr>
          <w:szCs w:val="24"/>
        </w:rPr>
        <w:t>Саяпина</w:t>
      </w:r>
      <w:proofErr w:type="spellEnd"/>
      <w:proofErr w:type="gramStart"/>
      <w:r w:rsidR="00963C7E" w:rsidRPr="00BB135E">
        <w:rPr>
          <w:szCs w:val="24"/>
        </w:rPr>
        <w:t xml:space="preserve"> Д</w:t>
      </w:r>
      <w:proofErr w:type="gramEnd"/>
      <w:r w:rsidR="00963C7E" w:rsidRPr="00BB135E">
        <w:rPr>
          <w:szCs w:val="24"/>
        </w:rPr>
        <w:t xml:space="preserve"> С.</w:t>
      </w:r>
      <w:r w:rsidR="00913F5D" w:rsidRPr="00BB135E">
        <w:rPr>
          <w:szCs w:val="24"/>
        </w:rPr>
        <w:t xml:space="preserve"> </w:t>
      </w:r>
      <w:r w:rsidRPr="00BB135E">
        <w:rPr>
          <w:szCs w:val="24"/>
        </w:rPr>
        <w:t xml:space="preserve">лауреат (руководитель Самусенко </w:t>
      </w:r>
      <w:r w:rsidR="00963C7E" w:rsidRPr="00BB135E">
        <w:rPr>
          <w:szCs w:val="24"/>
        </w:rPr>
        <w:t>О.Е.</w:t>
      </w:r>
      <w:r w:rsidRPr="00BB135E">
        <w:rPr>
          <w:szCs w:val="24"/>
        </w:rPr>
        <w:t>.),</w:t>
      </w:r>
      <w:r w:rsidR="00963C7E" w:rsidRPr="00BB135E">
        <w:rPr>
          <w:szCs w:val="24"/>
        </w:rPr>
        <w:t>Савченко Ф.П.</w:t>
      </w:r>
      <w:r w:rsidRPr="00BB135E">
        <w:rPr>
          <w:szCs w:val="24"/>
        </w:rPr>
        <w:t xml:space="preserve"> </w:t>
      </w:r>
      <w:r w:rsidR="00913F5D" w:rsidRPr="00BB135E">
        <w:rPr>
          <w:szCs w:val="24"/>
        </w:rPr>
        <w:t>руководитель Самусенко И.М.,</w:t>
      </w:r>
      <w:r w:rsidR="00963C7E" w:rsidRPr="00BB135E">
        <w:rPr>
          <w:szCs w:val="24"/>
        </w:rPr>
        <w:t xml:space="preserve"> </w:t>
      </w:r>
      <w:r w:rsidRPr="00BB135E">
        <w:rPr>
          <w:szCs w:val="24"/>
        </w:rPr>
        <w:t xml:space="preserve">«Моя законотворческая инициатива» </w:t>
      </w:r>
      <w:r w:rsidR="00913F5D" w:rsidRPr="00BB135E">
        <w:rPr>
          <w:szCs w:val="24"/>
        </w:rPr>
        <w:t xml:space="preserve">- </w:t>
      </w:r>
      <w:proofErr w:type="spellStart"/>
      <w:r w:rsidRPr="00BB135E">
        <w:rPr>
          <w:szCs w:val="24"/>
        </w:rPr>
        <w:t>Усатенко</w:t>
      </w:r>
      <w:proofErr w:type="spellEnd"/>
      <w:r w:rsidRPr="00BB135E">
        <w:rPr>
          <w:szCs w:val="24"/>
        </w:rPr>
        <w:t xml:space="preserve"> Д.А. </w:t>
      </w:r>
      <w:r w:rsidR="00913F5D" w:rsidRPr="00BB135E">
        <w:rPr>
          <w:szCs w:val="24"/>
        </w:rPr>
        <w:t>(</w:t>
      </w:r>
      <w:r w:rsidRPr="00BB135E">
        <w:rPr>
          <w:szCs w:val="24"/>
        </w:rPr>
        <w:t>лауреат</w:t>
      </w:r>
      <w:r w:rsidR="00913F5D" w:rsidRPr="00BB135E">
        <w:rPr>
          <w:szCs w:val="24"/>
        </w:rPr>
        <w:t>)</w:t>
      </w:r>
      <w:r w:rsidRPr="00BB135E">
        <w:rPr>
          <w:szCs w:val="24"/>
        </w:rPr>
        <w:t xml:space="preserve"> (руководитель Сущенко А.С.), </w:t>
      </w:r>
      <w:r w:rsidR="00963C7E" w:rsidRPr="00BB135E">
        <w:rPr>
          <w:szCs w:val="24"/>
        </w:rPr>
        <w:t xml:space="preserve">«Моя законотворческая инициатива» </w:t>
      </w:r>
      <w:proofErr w:type="spellStart"/>
      <w:r w:rsidR="00963C7E" w:rsidRPr="00BB135E">
        <w:rPr>
          <w:szCs w:val="24"/>
        </w:rPr>
        <w:t>Бобровник</w:t>
      </w:r>
      <w:proofErr w:type="spellEnd"/>
      <w:r w:rsidR="00963C7E" w:rsidRPr="00BB135E">
        <w:rPr>
          <w:szCs w:val="24"/>
        </w:rPr>
        <w:t xml:space="preserve"> О.В.</w:t>
      </w:r>
      <w:r w:rsidR="00963C7E" w:rsidRPr="00BB135E">
        <w:rPr>
          <w:szCs w:val="24"/>
        </w:rPr>
        <w:t xml:space="preserve">. </w:t>
      </w:r>
      <w:r w:rsidR="00963C7E" w:rsidRPr="00BB135E">
        <w:rPr>
          <w:szCs w:val="24"/>
        </w:rPr>
        <w:t>(Диплом 3 степени, очный тур)</w:t>
      </w:r>
      <w:r w:rsidR="00963C7E" w:rsidRPr="00BB135E">
        <w:rPr>
          <w:szCs w:val="24"/>
        </w:rPr>
        <w:t xml:space="preserve"> (руководитель </w:t>
      </w:r>
      <w:proofErr w:type="spellStart"/>
      <w:r w:rsidR="00963C7E" w:rsidRPr="00BB135E">
        <w:rPr>
          <w:szCs w:val="24"/>
        </w:rPr>
        <w:t>Стуканова</w:t>
      </w:r>
      <w:proofErr w:type="spellEnd"/>
      <w:r w:rsidR="00963C7E" w:rsidRPr="00BB135E">
        <w:rPr>
          <w:szCs w:val="24"/>
        </w:rPr>
        <w:t xml:space="preserve"> А.П.),</w:t>
      </w:r>
      <w:r w:rsidR="00963C7E" w:rsidRPr="00BB135E">
        <w:rPr>
          <w:szCs w:val="24"/>
        </w:rPr>
        <w:t xml:space="preserve"> </w:t>
      </w:r>
      <w:r w:rsidRPr="00BB135E">
        <w:rPr>
          <w:szCs w:val="24"/>
        </w:rPr>
        <w:t xml:space="preserve">Всероссийская олимпиада  научных и студенческих работ в сфере профилактики наркомании и </w:t>
      </w:r>
      <w:proofErr w:type="spellStart"/>
      <w:r w:rsidRPr="00BB135E">
        <w:rPr>
          <w:szCs w:val="24"/>
        </w:rPr>
        <w:t>наркопреступности</w:t>
      </w:r>
      <w:proofErr w:type="spellEnd"/>
      <w:r w:rsidRPr="00BB135E">
        <w:rPr>
          <w:szCs w:val="24"/>
        </w:rPr>
        <w:t xml:space="preserve">» </w:t>
      </w:r>
      <w:proofErr w:type="spellStart"/>
      <w:r w:rsidRPr="00BB135E">
        <w:rPr>
          <w:szCs w:val="24"/>
        </w:rPr>
        <w:t>Строкачева</w:t>
      </w:r>
      <w:proofErr w:type="spellEnd"/>
      <w:r w:rsidRPr="00BB135E">
        <w:rPr>
          <w:szCs w:val="24"/>
        </w:rPr>
        <w:t xml:space="preserve"> Е.С. грамота (руководитель Потапенко С.В.), Всероссийская олимпиада по математике и информатике Тараненко В.</w:t>
      </w:r>
      <w:r w:rsidR="00963C7E" w:rsidRPr="00BB135E">
        <w:rPr>
          <w:szCs w:val="24"/>
        </w:rPr>
        <w:t>,</w:t>
      </w:r>
      <w:r w:rsidRPr="00BB135E">
        <w:rPr>
          <w:szCs w:val="24"/>
        </w:rPr>
        <w:t xml:space="preserve"> </w:t>
      </w:r>
      <w:proofErr w:type="spellStart"/>
      <w:r w:rsidRPr="00BB135E">
        <w:rPr>
          <w:szCs w:val="24"/>
        </w:rPr>
        <w:t>Полковникова</w:t>
      </w:r>
      <w:proofErr w:type="spellEnd"/>
      <w:r w:rsidRPr="00BB135E">
        <w:rPr>
          <w:szCs w:val="24"/>
        </w:rPr>
        <w:t xml:space="preserve"> М.В. –сертификаты (руководитель </w:t>
      </w:r>
      <w:proofErr w:type="spellStart"/>
      <w:r w:rsidRPr="00BB135E">
        <w:rPr>
          <w:szCs w:val="24"/>
        </w:rPr>
        <w:t>Авакян</w:t>
      </w:r>
      <w:proofErr w:type="spellEnd"/>
      <w:r w:rsidRPr="00BB135E">
        <w:rPr>
          <w:szCs w:val="24"/>
        </w:rPr>
        <w:t xml:space="preserve"> Н.А.)</w:t>
      </w:r>
    </w:p>
    <w:p w:rsidR="00E64F87" w:rsidRPr="00BB135E" w:rsidRDefault="00301C33" w:rsidP="00BB135E">
      <w:pPr>
        <w:jc w:val="both"/>
        <w:rPr>
          <w:szCs w:val="24"/>
        </w:rPr>
      </w:pPr>
      <w:r w:rsidRPr="00BB135E">
        <w:rPr>
          <w:szCs w:val="24"/>
        </w:rPr>
        <w:tab/>
      </w:r>
      <w:r w:rsidRPr="00BB135E">
        <w:rPr>
          <w:rStyle w:val="FontStyle12"/>
          <w:sz w:val="24"/>
          <w:szCs w:val="24"/>
        </w:rPr>
        <w:t xml:space="preserve">В </w:t>
      </w:r>
      <w:r w:rsidRPr="00BB135E">
        <w:rPr>
          <w:rStyle w:val="FontStyle12"/>
          <w:sz w:val="24"/>
          <w:szCs w:val="24"/>
        </w:rPr>
        <w:t>2011-2012</w:t>
      </w:r>
      <w:r w:rsidRPr="00BB135E">
        <w:rPr>
          <w:rStyle w:val="FontStyle12"/>
          <w:sz w:val="24"/>
          <w:szCs w:val="24"/>
        </w:rPr>
        <w:t xml:space="preserve"> учебном году</w:t>
      </w:r>
      <w:r w:rsidRPr="00BB135E">
        <w:rPr>
          <w:szCs w:val="24"/>
        </w:rPr>
        <w:t xml:space="preserve"> в краевой конференции «Культура здорового образа жизни» </w:t>
      </w:r>
      <w:r w:rsidR="00E64F87" w:rsidRPr="00BB135E">
        <w:rPr>
          <w:szCs w:val="24"/>
        </w:rPr>
        <w:t xml:space="preserve">участвовали следующие студенты: </w:t>
      </w:r>
    </w:p>
    <w:p w:rsidR="00E64F87" w:rsidRPr="00BB135E" w:rsidRDefault="00301C33" w:rsidP="00BB135E">
      <w:pPr>
        <w:jc w:val="both"/>
        <w:rPr>
          <w:szCs w:val="24"/>
        </w:rPr>
      </w:pPr>
      <w:proofErr w:type="spellStart"/>
      <w:r w:rsidRPr="00BB135E">
        <w:rPr>
          <w:szCs w:val="24"/>
        </w:rPr>
        <w:t>Солодкая</w:t>
      </w:r>
      <w:proofErr w:type="spellEnd"/>
      <w:r w:rsidRPr="00BB135E">
        <w:rPr>
          <w:szCs w:val="24"/>
        </w:rPr>
        <w:t xml:space="preserve"> В.В. «Влияние модных тенденций на здоровье молодежи»</w:t>
      </w:r>
      <w:r w:rsidR="00E64F87" w:rsidRPr="00BB135E">
        <w:rPr>
          <w:szCs w:val="24"/>
        </w:rPr>
        <w:t xml:space="preserve"> руководитель </w:t>
      </w:r>
      <w:proofErr w:type="spellStart"/>
      <w:r w:rsidR="00E64F87" w:rsidRPr="00BB135E">
        <w:rPr>
          <w:szCs w:val="24"/>
        </w:rPr>
        <w:t>Тодорская</w:t>
      </w:r>
      <w:proofErr w:type="spellEnd"/>
      <w:r w:rsidR="00E64F87" w:rsidRPr="00BB135E">
        <w:rPr>
          <w:szCs w:val="24"/>
        </w:rPr>
        <w:t xml:space="preserve"> Е.А., </w:t>
      </w:r>
    </w:p>
    <w:p w:rsidR="00E64F87" w:rsidRPr="00BB135E" w:rsidRDefault="00301C33" w:rsidP="00BB135E">
      <w:pPr>
        <w:jc w:val="both"/>
        <w:rPr>
          <w:szCs w:val="24"/>
        </w:rPr>
      </w:pPr>
      <w:r w:rsidRPr="00BB135E">
        <w:rPr>
          <w:szCs w:val="24"/>
        </w:rPr>
        <w:t xml:space="preserve"> Щекин Д. И. «3</w:t>
      </w:r>
      <w:r w:rsidRPr="00BB135E">
        <w:rPr>
          <w:szCs w:val="24"/>
          <w:lang w:val="en-US"/>
        </w:rPr>
        <w:t>d</w:t>
      </w:r>
      <w:r w:rsidRPr="00BB135E">
        <w:rPr>
          <w:szCs w:val="24"/>
        </w:rPr>
        <w:t xml:space="preserve"> технологии: безопасное и эффективное использование» -</w:t>
      </w:r>
      <w:r w:rsidR="00E64F87" w:rsidRPr="00BB135E">
        <w:rPr>
          <w:szCs w:val="24"/>
        </w:rPr>
        <w:t xml:space="preserve"> </w:t>
      </w:r>
      <w:r w:rsidRPr="00BB135E">
        <w:rPr>
          <w:szCs w:val="24"/>
        </w:rPr>
        <w:t xml:space="preserve">руководитель </w:t>
      </w:r>
      <w:proofErr w:type="spellStart"/>
      <w:r w:rsidRPr="00BB135E">
        <w:rPr>
          <w:szCs w:val="24"/>
        </w:rPr>
        <w:t>Шутемова</w:t>
      </w:r>
      <w:proofErr w:type="spellEnd"/>
      <w:r w:rsidRPr="00BB135E">
        <w:rPr>
          <w:szCs w:val="24"/>
        </w:rPr>
        <w:t xml:space="preserve"> Е.В.</w:t>
      </w:r>
      <w:r w:rsidR="00B0024C" w:rsidRPr="00BB135E">
        <w:rPr>
          <w:szCs w:val="24"/>
        </w:rPr>
        <w:t>,</w:t>
      </w:r>
      <w:r w:rsidR="00E64F87" w:rsidRPr="00BB135E">
        <w:rPr>
          <w:szCs w:val="24"/>
        </w:rPr>
        <w:t>(грамота 2 место)</w:t>
      </w:r>
    </w:p>
    <w:p w:rsidR="00E64F87" w:rsidRPr="00BB135E" w:rsidRDefault="00B0024C" w:rsidP="00BB135E">
      <w:pPr>
        <w:jc w:val="both"/>
        <w:rPr>
          <w:szCs w:val="24"/>
        </w:rPr>
      </w:pPr>
      <w:r w:rsidRPr="00BB135E">
        <w:rPr>
          <w:szCs w:val="24"/>
        </w:rPr>
        <w:t xml:space="preserve"> Липатова Я.А. «Организация экологического воспитания в условиях современных </w:t>
      </w:r>
      <w:proofErr w:type="spellStart"/>
      <w:r w:rsidRPr="00BB135E">
        <w:rPr>
          <w:szCs w:val="24"/>
        </w:rPr>
        <w:t>ССУЗов</w:t>
      </w:r>
      <w:proofErr w:type="spellEnd"/>
      <w:r w:rsidRPr="00BB135E">
        <w:rPr>
          <w:szCs w:val="24"/>
        </w:rPr>
        <w:t>»</w:t>
      </w:r>
      <w:r w:rsidR="00D96578" w:rsidRPr="00BB135E">
        <w:rPr>
          <w:szCs w:val="24"/>
        </w:rPr>
        <w:t xml:space="preserve">- руководитель </w:t>
      </w:r>
      <w:proofErr w:type="spellStart"/>
      <w:r w:rsidR="00D96578" w:rsidRPr="00BB135E">
        <w:rPr>
          <w:szCs w:val="24"/>
        </w:rPr>
        <w:t>Варич</w:t>
      </w:r>
      <w:proofErr w:type="spellEnd"/>
      <w:r w:rsidR="00D96578" w:rsidRPr="00BB135E">
        <w:rPr>
          <w:szCs w:val="24"/>
        </w:rPr>
        <w:t xml:space="preserve"> О.В., </w:t>
      </w:r>
    </w:p>
    <w:p w:rsidR="00E64F87" w:rsidRPr="00BB135E" w:rsidRDefault="00D96578" w:rsidP="00BB135E">
      <w:pPr>
        <w:jc w:val="both"/>
        <w:rPr>
          <w:szCs w:val="24"/>
        </w:rPr>
      </w:pPr>
      <w:proofErr w:type="spellStart"/>
      <w:r w:rsidRPr="00BB135E">
        <w:rPr>
          <w:szCs w:val="24"/>
        </w:rPr>
        <w:t>Биянова</w:t>
      </w:r>
      <w:proofErr w:type="spellEnd"/>
      <w:r w:rsidRPr="00BB135E">
        <w:rPr>
          <w:szCs w:val="24"/>
        </w:rPr>
        <w:t xml:space="preserve"> А.В. «Болезнь ХХ</w:t>
      </w:r>
      <w:proofErr w:type="gramStart"/>
      <w:r w:rsidRPr="00BB135E">
        <w:rPr>
          <w:szCs w:val="24"/>
          <w:lang w:val="en-US"/>
        </w:rPr>
        <w:t>I</w:t>
      </w:r>
      <w:proofErr w:type="gramEnd"/>
      <w:r w:rsidRPr="00BB135E">
        <w:rPr>
          <w:szCs w:val="24"/>
        </w:rPr>
        <w:t xml:space="preserve">века: анорексия» - руководитель </w:t>
      </w:r>
      <w:proofErr w:type="spellStart"/>
      <w:r w:rsidRPr="00BB135E">
        <w:rPr>
          <w:szCs w:val="24"/>
        </w:rPr>
        <w:t>Бадалян</w:t>
      </w:r>
      <w:proofErr w:type="spellEnd"/>
      <w:r w:rsidRPr="00BB135E">
        <w:rPr>
          <w:szCs w:val="24"/>
        </w:rPr>
        <w:t xml:space="preserve"> А.В., </w:t>
      </w:r>
    </w:p>
    <w:p w:rsidR="00E64F87" w:rsidRPr="00BB135E" w:rsidRDefault="00D96578" w:rsidP="00BB135E">
      <w:pPr>
        <w:jc w:val="both"/>
        <w:rPr>
          <w:szCs w:val="24"/>
        </w:rPr>
      </w:pPr>
      <w:proofErr w:type="spellStart"/>
      <w:r w:rsidRPr="00BB135E">
        <w:rPr>
          <w:szCs w:val="24"/>
        </w:rPr>
        <w:t>Тузлукова</w:t>
      </w:r>
      <w:proofErr w:type="spellEnd"/>
      <w:r w:rsidRPr="00BB135E">
        <w:rPr>
          <w:szCs w:val="24"/>
        </w:rPr>
        <w:t xml:space="preserve">  П.П. «Мед –</w:t>
      </w:r>
      <w:r w:rsidR="00E64F87" w:rsidRPr="00BB135E">
        <w:rPr>
          <w:szCs w:val="24"/>
        </w:rPr>
        <w:t xml:space="preserve"> </w:t>
      </w:r>
      <w:r w:rsidRPr="00BB135E">
        <w:rPr>
          <w:szCs w:val="24"/>
        </w:rPr>
        <w:t>источник здоровья»</w:t>
      </w:r>
      <w:r w:rsidR="00E64F87" w:rsidRPr="00BB135E">
        <w:rPr>
          <w:szCs w:val="24"/>
        </w:rPr>
        <w:t xml:space="preserve"> -  руководите</w:t>
      </w:r>
      <w:r w:rsidRPr="00BB135E">
        <w:rPr>
          <w:szCs w:val="24"/>
        </w:rPr>
        <w:t>ль Левченко С.А.,</w:t>
      </w:r>
    </w:p>
    <w:p w:rsidR="00E64F87" w:rsidRPr="00BB135E" w:rsidRDefault="00D96578" w:rsidP="00BB135E">
      <w:pPr>
        <w:jc w:val="both"/>
        <w:rPr>
          <w:szCs w:val="24"/>
        </w:rPr>
      </w:pPr>
      <w:proofErr w:type="spellStart"/>
      <w:r w:rsidRPr="00BB135E">
        <w:rPr>
          <w:szCs w:val="24"/>
        </w:rPr>
        <w:t>Близнюкова</w:t>
      </w:r>
      <w:proofErr w:type="spellEnd"/>
      <w:r w:rsidRPr="00BB135E">
        <w:rPr>
          <w:szCs w:val="24"/>
        </w:rPr>
        <w:t xml:space="preserve"> В.Т. «</w:t>
      </w:r>
      <w:r w:rsidR="00E64F87" w:rsidRPr="00BB135E">
        <w:rPr>
          <w:szCs w:val="24"/>
        </w:rPr>
        <w:t>Экология</w:t>
      </w:r>
      <w:r w:rsidRPr="00BB135E">
        <w:rPr>
          <w:szCs w:val="24"/>
        </w:rPr>
        <w:t xml:space="preserve"> питания человека» </w:t>
      </w:r>
      <w:proofErr w:type="gramStart"/>
      <w:r w:rsidRPr="00BB135E">
        <w:rPr>
          <w:szCs w:val="24"/>
        </w:rPr>
        <w:t>-р</w:t>
      </w:r>
      <w:proofErr w:type="gramEnd"/>
      <w:r w:rsidRPr="00BB135E">
        <w:rPr>
          <w:szCs w:val="24"/>
        </w:rPr>
        <w:t xml:space="preserve">уководитель </w:t>
      </w:r>
      <w:proofErr w:type="spellStart"/>
      <w:r w:rsidRPr="00BB135E">
        <w:rPr>
          <w:szCs w:val="24"/>
        </w:rPr>
        <w:t>Алфутова</w:t>
      </w:r>
      <w:proofErr w:type="spellEnd"/>
      <w:r w:rsidRPr="00BB135E">
        <w:rPr>
          <w:szCs w:val="24"/>
        </w:rPr>
        <w:t xml:space="preserve"> И.В.,</w:t>
      </w:r>
    </w:p>
    <w:p w:rsidR="00E64F87" w:rsidRPr="00BB135E" w:rsidRDefault="00D96578" w:rsidP="00BB135E">
      <w:pPr>
        <w:jc w:val="both"/>
        <w:rPr>
          <w:szCs w:val="24"/>
        </w:rPr>
      </w:pPr>
      <w:r w:rsidRPr="00BB135E">
        <w:rPr>
          <w:szCs w:val="24"/>
        </w:rPr>
        <w:t xml:space="preserve"> </w:t>
      </w:r>
      <w:proofErr w:type="spellStart"/>
      <w:r w:rsidRPr="00BB135E">
        <w:rPr>
          <w:szCs w:val="24"/>
        </w:rPr>
        <w:t>Строкачева</w:t>
      </w:r>
      <w:proofErr w:type="spellEnd"/>
      <w:r w:rsidRPr="00BB135E">
        <w:rPr>
          <w:szCs w:val="24"/>
        </w:rPr>
        <w:t xml:space="preserve"> Е.С. «Вредное воздействие электромагнитных излучений на примере мобильных телефонов </w:t>
      </w:r>
      <w:proofErr w:type="gramStart"/>
      <w:r w:rsidRPr="00BB135E">
        <w:rPr>
          <w:szCs w:val="24"/>
        </w:rPr>
        <w:t>–р</w:t>
      </w:r>
      <w:proofErr w:type="gramEnd"/>
      <w:r w:rsidRPr="00BB135E">
        <w:rPr>
          <w:szCs w:val="24"/>
        </w:rPr>
        <w:t>уководитель Потапенко С.В.</w:t>
      </w:r>
      <w:r w:rsidR="00E64F87" w:rsidRPr="00BB135E">
        <w:rPr>
          <w:szCs w:val="24"/>
        </w:rPr>
        <w:t>,</w:t>
      </w:r>
    </w:p>
    <w:p w:rsidR="00301C33" w:rsidRPr="00BB135E" w:rsidRDefault="00E64F87" w:rsidP="00BB135E">
      <w:pPr>
        <w:jc w:val="both"/>
        <w:rPr>
          <w:szCs w:val="24"/>
        </w:rPr>
      </w:pPr>
      <w:r w:rsidRPr="00BB135E">
        <w:rPr>
          <w:szCs w:val="24"/>
        </w:rPr>
        <w:t xml:space="preserve"> Джафарова И.И. «Шоколад </w:t>
      </w:r>
      <w:proofErr w:type="gramStart"/>
      <w:r w:rsidRPr="00BB135E">
        <w:rPr>
          <w:szCs w:val="24"/>
        </w:rPr>
        <w:t>–и</w:t>
      </w:r>
      <w:proofErr w:type="gramEnd"/>
      <w:r w:rsidRPr="00BB135E">
        <w:rPr>
          <w:szCs w:val="24"/>
        </w:rPr>
        <w:t>сточник радости и здоровья»-руководитель Левченко С.А. Карасева А.С. « Пища студента, во благо или во вред?» - руководитель Боровик С.Д.</w:t>
      </w:r>
      <w:r w:rsidR="00BB135E" w:rsidRPr="00BB135E">
        <w:rPr>
          <w:szCs w:val="24"/>
        </w:rPr>
        <w:t xml:space="preserve"> </w:t>
      </w:r>
      <w:r w:rsidRPr="00BB135E">
        <w:rPr>
          <w:szCs w:val="24"/>
        </w:rPr>
        <w:t xml:space="preserve">Все </w:t>
      </w:r>
      <w:r w:rsidR="00BB135E" w:rsidRPr="00BB135E">
        <w:rPr>
          <w:szCs w:val="24"/>
        </w:rPr>
        <w:t xml:space="preserve">студенты </w:t>
      </w:r>
      <w:r w:rsidRPr="00BB135E">
        <w:rPr>
          <w:szCs w:val="24"/>
        </w:rPr>
        <w:t>награждены дипломами участника.</w:t>
      </w:r>
    </w:p>
    <w:p w:rsidR="00913F5D" w:rsidRPr="00BB135E" w:rsidRDefault="00913F5D" w:rsidP="00BB135E">
      <w:pPr>
        <w:jc w:val="both"/>
        <w:rPr>
          <w:szCs w:val="24"/>
        </w:rPr>
      </w:pPr>
      <w:r w:rsidRPr="00BB135E">
        <w:rPr>
          <w:szCs w:val="24"/>
        </w:rPr>
        <w:t xml:space="preserve"> </w:t>
      </w:r>
      <w:r w:rsidRPr="00BB135E">
        <w:rPr>
          <w:szCs w:val="24"/>
        </w:rPr>
        <w:tab/>
        <w:t xml:space="preserve"> Краевой </w:t>
      </w:r>
      <w:r w:rsidR="007F0574" w:rsidRPr="00BB135E">
        <w:rPr>
          <w:szCs w:val="24"/>
        </w:rPr>
        <w:t>«</w:t>
      </w:r>
      <w:r w:rsidRPr="00BB135E">
        <w:rPr>
          <w:szCs w:val="24"/>
        </w:rPr>
        <w:t>Интернет-конкурс проектов «М. В. Ломоносов и Российская наука»</w:t>
      </w:r>
      <w:proofErr w:type="gramStart"/>
      <w:r w:rsidRPr="00BB135E">
        <w:rPr>
          <w:szCs w:val="24"/>
        </w:rPr>
        <w:t xml:space="preserve"> ,</w:t>
      </w:r>
      <w:proofErr w:type="gramEnd"/>
      <w:r w:rsidRPr="00BB135E">
        <w:rPr>
          <w:szCs w:val="24"/>
        </w:rPr>
        <w:t xml:space="preserve"> посвященного 300-летию со дня рождения ученого - Мосиенко Евгения (грамота 3 место)</w:t>
      </w:r>
    </w:p>
    <w:p w:rsidR="007F0574" w:rsidRPr="00BB135E" w:rsidRDefault="007F0574" w:rsidP="00BB135E">
      <w:pPr>
        <w:jc w:val="both"/>
        <w:rPr>
          <w:szCs w:val="24"/>
        </w:rPr>
      </w:pPr>
      <w:r w:rsidRPr="00BB135E">
        <w:rPr>
          <w:szCs w:val="24"/>
        </w:rPr>
        <w:lastRenderedPageBreak/>
        <w:tab/>
        <w:t xml:space="preserve">Краевой конкурс, посвященный  105-летию парламентаризма в России Савченко Ф.П. (диплом участника) руководитель Самусенко И.М. </w:t>
      </w:r>
    </w:p>
    <w:p w:rsidR="007F0574" w:rsidRPr="00BB135E" w:rsidRDefault="007F0574" w:rsidP="00BB135E">
      <w:pPr>
        <w:jc w:val="both"/>
        <w:rPr>
          <w:szCs w:val="24"/>
        </w:rPr>
      </w:pPr>
      <w:r w:rsidRPr="00BB135E">
        <w:rPr>
          <w:szCs w:val="24"/>
        </w:rPr>
        <w:t xml:space="preserve">Краевой конкурс «Шаги в науку» Савченко Ф.П. </w:t>
      </w:r>
      <w:proofErr w:type="gramStart"/>
      <w:r w:rsidRPr="00BB135E">
        <w:rPr>
          <w:szCs w:val="24"/>
        </w:rPr>
        <w:t xml:space="preserve">( </w:t>
      </w:r>
      <w:proofErr w:type="gramEnd"/>
      <w:r w:rsidRPr="00BB135E">
        <w:rPr>
          <w:szCs w:val="24"/>
        </w:rPr>
        <w:t>1 место) руководитель Самусенко И.М.</w:t>
      </w:r>
    </w:p>
    <w:p w:rsidR="007F0574" w:rsidRPr="00BB135E" w:rsidRDefault="007F0574" w:rsidP="00BB135E">
      <w:pPr>
        <w:jc w:val="both"/>
        <w:rPr>
          <w:szCs w:val="24"/>
        </w:rPr>
      </w:pPr>
      <w:proofErr w:type="spellStart"/>
      <w:r w:rsidRPr="00BB135E">
        <w:rPr>
          <w:szCs w:val="24"/>
        </w:rPr>
        <w:t>Белосохова</w:t>
      </w:r>
      <w:proofErr w:type="spellEnd"/>
      <w:r w:rsidRPr="00BB135E">
        <w:rPr>
          <w:szCs w:val="24"/>
        </w:rPr>
        <w:t xml:space="preserve"> А. ( 1 место) руководитель </w:t>
      </w:r>
      <w:proofErr w:type="gramStart"/>
      <w:r w:rsidRPr="00BB135E">
        <w:rPr>
          <w:szCs w:val="24"/>
        </w:rPr>
        <w:t>–С</w:t>
      </w:r>
      <w:proofErr w:type="gramEnd"/>
      <w:r w:rsidRPr="00BB135E">
        <w:rPr>
          <w:szCs w:val="24"/>
        </w:rPr>
        <w:t>амусенко И.М.</w:t>
      </w:r>
    </w:p>
    <w:p w:rsidR="00301C33" w:rsidRPr="00BB135E" w:rsidRDefault="00301C33" w:rsidP="00BB135E">
      <w:pPr>
        <w:jc w:val="both"/>
        <w:rPr>
          <w:szCs w:val="24"/>
        </w:rPr>
      </w:pPr>
      <w:r w:rsidRPr="00BB135E">
        <w:rPr>
          <w:szCs w:val="24"/>
        </w:rPr>
        <w:tab/>
      </w:r>
    </w:p>
    <w:p w:rsidR="00301C33" w:rsidRDefault="00301C33" w:rsidP="00BB135E">
      <w:pPr>
        <w:jc w:val="both"/>
        <w:rPr>
          <w:rStyle w:val="FontStyle12"/>
          <w:sz w:val="24"/>
          <w:szCs w:val="24"/>
        </w:rPr>
      </w:pPr>
      <w:r w:rsidRPr="00BB135E">
        <w:rPr>
          <w:szCs w:val="24"/>
        </w:rPr>
        <w:tab/>
      </w:r>
      <w:bookmarkStart w:id="0" w:name="_GoBack"/>
      <w:bookmarkEnd w:id="0"/>
      <w:r w:rsidRPr="00BB135E">
        <w:rPr>
          <w:rStyle w:val="FontStyle12"/>
          <w:sz w:val="28"/>
          <w:szCs w:val="28"/>
        </w:rPr>
        <w:t>Учебно-исследовательская работа в профессиональной деятельности</w:t>
      </w:r>
    </w:p>
    <w:p w:rsidR="00BB135E" w:rsidRDefault="00BB135E" w:rsidP="00BB135E">
      <w:pPr>
        <w:jc w:val="both"/>
        <w:rPr>
          <w:rStyle w:val="FontStyle12"/>
          <w:sz w:val="24"/>
          <w:szCs w:val="24"/>
        </w:rPr>
      </w:pPr>
    </w:p>
    <w:p w:rsidR="00BB135E" w:rsidRPr="00BB135E" w:rsidRDefault="00BB135E" w:rsidP="00BB135E">
      <w:pPr>
        <w:pStyle w:val="Style6"/>
        <w:widowControl/>
        <w:spacing w:line="240" w:lineRule="auto"/>
        <w:ind w:firstLine="708"/>
        <w:rPr>
          <w:rStyle w:val="FontStyle12"/>
          <w:sz w:val="24"/>
          <w:szCs w:val="24"/>
        </w:rPr>
      </w:pPr>
      <w:r w:rsidRPr="00BB135E">
        <w:rPr>
          <w:rStyle w:val="FontStyle12"/>
          <w:sz w:val="24"/>
          <w:szCs w:val="24"/>
        </w:rPr>
        <w:t>В 2011-2012 учебном году организованы и проведены на базе техникума городские олимпиады среди студентов ОУ СПО г. Армавира по русскому языку и литературе, обществознанию, химии и биологии, иностранному языку, русскому языку и культуре речи, экологическая конференция, научно-практическая конференция на тему «Культура здорового образа жизни».</w:t>
      </w:r>
    </w:p>
    <w:p w:rsidR="00BB135E" w:rsidRPr="00BB135E" w:rsidRDefault="00BB135E" w:rsidP="00BB135E">
      <w:pPr>
        <w:pStyle w:val="Style5"/>
        <w:widowControl/>
        <w:tabs>
          <w:tab w:val="left" w:pos="8647"/>
        </w:tabs>
        <w:spacing w:line="240" w:lineRule="auto"/>
        <w:ind w:firstLine="0"/>
        <w:jc w:val="both"/>
        <w:rPr>
          <w:rStyle w:val="FontStyle12"/>
          <w:sz w:val="24"/>
          <w:szCs w:val="24"/>
        </w:rPr>
      </w:pPr>
      <w:r w:rsidRPr="00BB135E">
        <w:rPr>
          <w:rStyle w:val="FontStyle12"/>
          <w:sz w:val="24"/>
          <w:szCs w:val="24"/>
        </w:rPr>
        <w:t>- курсовое проектирование по творческой тематике  с элементами научно-исследовательской работы;</w:t>
      </w:r>
    </w:p>
    <w:p w:rsidR="00BB135E" w:rsidRPr="00BB135E" w:rsidRDefault="00BB135E" w:rsidP="00BB135E">
      <w:pPr>
        <w:pStyle w:val="Style5"/>
        <w:widowControl/>
        <w:spacing w:line="240" w:lineRule="auto"/>
        <w:ind w:right="14" w:firstLine="0"/>
        <w:jc w:val="both"/>
        <w:rPr>
          <w:rStyle w:val="FontStyle12"/>
          <w:sz w:val="24"/>
          <w:szCs w:val="24"/>
        </w:rPr>
      </w:pPr>
      <w:r w:rsidRPr="00BB135E">
        <w:rPr>
          <w:rStyle w:val="FontStyle12"/>
          <w:sz w:val="24"/>
          <w:szCs w:val="24"/>
        </w:rPr>
        <w:t>-</w:t>
      </w:r>
      <w:r w:rsidRPr="00BB135E">
        <w:rPr>
          <w:rStyle w:val="FontStyle12"/>
          <w:sz w:val="24"/>
          <w:szCs w:val="24"/>
        </w:rPr>
        <w:tab/>
        <w:t>разработка рецептур новых видов пищевых продуктов, совершенствование технологии производства.</w:t>
      </w:r>
    </w:p>
    <w:p w:rsidR="00301C33" w:rsidRPr="00BB135E" w:rsidRDefault="00301C33" w:rsidP="00BB135E">
      <w:pPr>
        <w:ind w:firstLine="708"/>
        <w:jc w:val="both"/>
        <w:rPr>
          <w:szCs w:val="24"/>
        </w:rPr>
      </w:pPr>
      <w:r w:rsidRPr="00BB135E">
        <w:rPr>
          <w:szCs w:val="24"/>
        </w:rPr>
        <w:t>С целью повышения активности исследовательской деятельности в 20</w:t>
      </w:r>
      <w:r w:rsidR="00BB135E" w:rsidRPr="00BB135E">
        <w:rPr>
          <w:szCs w:val="24"/>
        </w:rPr>
        <w:t>12</w:t>
      </w:r>
      <w:r w:rsidRPr="00BB135E">
        <w:rPr>
          <w:szCs w:val="24"/>
        </w:rPr>
        <w:t xml:space="preserve"> году, необходимо создать условия для научного поиска, формировать у студентов нравственные ценности, определяемые понятиями долг, честь, достоинство, патриотизм. Следует продолжить работу по формированию исследовательской культуры у преподавателей и студентов, активизировать работу научного студенческого общества, провести диагностику творческого потенциала педагогического коллектива, изучить научн</w:t>
      </w:r>
      <w:proofErr w:type="gramStart"/>
      <w:r w:rsidRPr="00BB135E">
        <w:rPr>
          <w:szCs w:val="24"/>
        </w:rPr>
        <w:t>о-</w:t>
      </w:r>
      <w:proofErr w:type="gramEnd"/>
      <w:r w:rsidRPr="00BB135E">
        <w:rPr>
          <w:szCs w:val="24"/>
        </w:rPr>
        <w:t xml:space="preserve"> методические потребности и возможности его членов, уровень его готовности к инновационной, научно – исследовательской деятельности, создать  ситуации постоянного творческого общения педагогов как внутри техникума, так и вне его (организация встреч, конференций, круглых столов).</w:t>
      </w:r>
    </w:p>
    <w:p w:rsidR="000B0FA7" w:rsidRPr="00BB135E" w:rsidRDefault="000B0FA7" w:rsidP="00BB135E">
      <w:pPr>
        <w:jc w:val="both"/>
        <w:rPr>
          <w:szCs w:val="24"/>
        </w:rPr>
      </w:pPr>
    </w:p>
    <w:sectPr w:rsidR="000B0FA7" w:rsidRPr="00BB1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977D6"/>
    <w:multiLevelType w:val="hybridMultilevel"/>
    <w:tmpl w:val="955A2848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259"/>
    <w:rsid w:val="00007DCE"/>
    <w:rsid w:val="000B0FA7"/>
    <w:rsid w:val="000C2C4A"/>
    <w:rsid w:val="0017542F"/>
    <w:rsid w:val="001C4A6D"/>
    <w:rsid w:val="001F0707"/>
    <w:rsid w:val="002202BE"/>
    <w:rsid w:val="00277016"/>
    <w:rsid w:val="002865CD"/>
    <w:rsid w:val="002E4292"/>
    <w:rsid w:val="002F7497"/>
    <w:rsid w:val="00301C33"/>
    <w:rsid w:val="00334E2F"/>
    <w:rsid w:val="00383716"/>
    <w:rsid w:val="003F4468"/>
    <w:rsid w:val="00475D83"/>
    <w:rsid w:val="00531B92"/>
    <w:rsid w:val="00590A8F"/>
    <w:rsid w:val="005D189E"/>
    <w:rsid w:val="00621542"/>
    <w:rsid w:val="0075013E"/>
    <w:rsid w:val="00754B0A"/>
    <w:rsid w:val="007F0574"/>
    <w:rsid w:val="008B08D9"/>
    <w:rsid w:val="00913F5D"/>
    <w:rsid w:val="009416EC"/>
    <w:rsid w:val="00963C7E"/>
    <w:rsid w:val="009A7CDE"/>
    <w:rsid w:val="009D01AB"/>
    <w:rsid w:val="009D26A4"/>
    <w:rsid w:val="009E07F8"/>
    <w:rsid w:val="00A20DC5"/>
    <w:rsid w:val="00B0024C"/>
    <w:rsid w:val="00B3115E"/>
    <w:rsid w:val="00BB135E"/>
    <w:rsid w:val="00C55109"/>
    <w:rsid w:val="00CC6C39"/>
    <w:rsid w:val="00CF7B67"/>
    <w:rsid w:val="00D30AFC"/>
    <w:rsid w:val="00D96578"/>
    <w:rsid w:val="00E20089"/>
    <w:rsid w:val="00E64F87"/>
    <w:rsid w:val="00E703F9"/>
    <w:rsid w:val="00E86259"/>
    <w:rsid w:val="00F06317"/>
    <w:rsid w:val="00FB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33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01C33"/>
    <w:pPr>
      <w:widowControl w:val="0"/>
      <w:suppressAutoHyphens w:val="0"/>
      <w:overflowPunct/>
      <w:autoSpaceDN w:val="0"/>
      <w:adjustRightInd w:val="0"/>
      <w:spacing w:line="323" w:lineRule="exact"/>
      <w:jc w:val="both"/>
    </w:pPr>
    <w:rPr>
      <w:szCs w:val="24"/>
      <w:lang w:eastAsia="ru-RU"/>
    </w:rPr>
  </w:style>
  <w:style w:type="paragraph" w:customStyle="1" w:styleId="Style5">
    <w:name w:val="Style5"/>
    <w:basedOn w:val="a"/>
    <w:rsid w:val="00301C33"/>
    <w:pPr>
      <w:widowControl w:val="0"/>
      <w:suppressAutoHyphens w:val="0"/>
      <w:overflowPunct/>
      <w:autoSpaceDN w:val="0"/>
      <w:adjustRightInd w:val="0"/>
      <w:spacing w:line="324" w:lineRule="exact"/>
      <w:ind w:firstLine="1402"/>
    </w:pPr>
    <w:rPr>
      <w:szCs w:val="24"/>
      <w:lang w:eastAsia="ru-RU"/>
    </w:rPr>
  </w:style>
  <w:style w:type="paragraph" w:customStyle="1" w:styleId="Style6">
    <w:name w:val="Style6"/>
    <w:basedOn w:val="a"/>
    <w:rsid w:val="00301C33"/>
    <w:pPr>
      <w:widowControl w:val="0"/>
      <w:suppressAutoHyphens w:val="0"/>
      <w:overflowPunct/>
      <w:autoSpaceDN w:val="0"/>
      <w:adjustRightInd w:val="0"/>
      <w:spacing w:line="322" w:lineRule="exact"/>
      <w:ind w:firstLine="1397"/>
      <w:jc w:val="both"/>
    </w:pPr>
    <w:rPr>
      <w:szCs w:val="24"/>
      <w:lang w:eastAsia="ru-RU"/>
    </w:rPr>
  </w:style>
  <w:style w:type="paragraph" w:customStyle="1" w:styleId="Style7">
    <w:name w:val="Style7"/>
    <w:basedOn w:val="a"/>
    <w:rsid w:val="00301C33"/>
    <w:pPr>
      <w:widowControl w:val="0"/>
      <w:suppressAutoHyphens w:val="0"/>
      <w:overflowPunct/>
      <w:autoSpaceDN w:val="0"/>
      <w:adjustRightInd w:val="0"/>
      <w:spacing w:line="331" w:lineRule="exact"/>
      <w:ind w:hanging="518"/>
    </w:pPr>
    <w:rPr>
      <w:szCs w:val="24"/>
      <w:lang w:eastAsia="ru-RU"/>
    </w:rPr>
  </w:style>
  <w:style w:type="character" w:customStyle="1" w:styleId="FontStyle12">
    <w:name w:val="Font Style12"/>
    <w:rsid w:val="00301C33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33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01C33"/>
    <w:pPr>
      <w:widowControl w:val="0"/>
      <w:suppressAutoHyphens w:val="0"/>
      <w:overflowPunct/>
      <w:autoSpaceDN w:val="0"/>
      <w:adjustRightInd w:val="0"/>
      <w:spacing w:line="323" w:lineRule="exact"/>
      <w:jc w:val="both"/>
    </w:pPr>
    <w:rPr>
      <w:szCs w:val="24"/>
      <w:lang w:eastAsia="ru-RU"/>
    </w:rPr>
  </w:style>
  <w:style w:type="paragraph" w:customStyle="1" w:styleId="Style5">
    <w:name w:val="Style5"/>
    <w:basedOn w:val="a"/>
    <w:rsid w:val="00301C33"/>
    <w:pPr>
      <w:widowControl w:val="0"/>
      <w:suppressAutoHyphens w:val="0"/>
      <w:overflowPunct/>
      <w:autoSpaceDN w:val="0"/>
      <w:adjustRightInd w:val="0"/>
      <w:spacing w:line="324" w:lineRule="exact"/>
      <w:ind w:firstLine="1402"/>
    </w:pPr>
    <w:rPr>
      <w:szCs w:val="24"/>
      <w:lang w:eastAsia="ru-RU"/>
    </w:rPr>
  </w:style>
  <w:style w:type="paragraph" w:customStyle="1" w:styleId="Style6">
    <w:name w:val="Style6"/>
    <w:basedOn w:val="a"/>
    <w:rsid w:val="00301C33"/>
    <w:pPr>
      <w:widowControl w:val="0"/>
      <w:suppressAutoHyphens w:val="0"/>
      <w:overflowPunct/>
      <w:autoSpaceDN w:val="0"/>
      <w:adjustRightInd w:val="0"/>
      <w:spacing w:line="322" w:lineRule="exact"/>
      <w:ind w:firstLine="1397"/>
      <w:jc w:val="both"/>
    </w:pPr>
    <w:rPr>
      <w:szCs w:val="24"/>
      <w:lang w:eastAsia="ru-RU"/>
    </w:rPr>
  </w:style>
  <w:style w:type="paragraph" w:customStyle="1" w:styleId="Style7">
    <w:name w:val="Style7"/>
    <w:basedOn w:val="a"/>
    <w:rsid w:val="00301C33"/>
    <w:pPr>
      <w:widowControl w:val="0"/>
      <w:suppressAutoHyphens w:val="0"/>
      <w:overflowPunct/>
      <w:autoSpaceDN w:val="0"/>
      <w:adjustRightInd w:val="0"/>
      <w:spacing w:line="331" w:lineRule="exact"/>
      <w:ind w:hanging="518"/>
    </w:pPr>
    <w:rPr>
      <w:szCs w:val="24"/>
      <w:lang w:eastAsia="ru-RU"/>
    </w:rPr>
  </w:style>
  <w:style w:type="character" w:customStyle="1" w:styleId="FontStyle12">
    <w:name w:val="Font Style12"/>
    <w:rsid w:val="00301C33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2012-11-13T14:04:00Z</dcterms:created>
  <dcterms:modified xsi:type="dcterms:W3CDTF">2012-11-13T15:35:00Z</dcterms:modified>
</cp:coreProperties>
</file>