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9C5C" w14:textId="77777777" w:rsidR="00053E92" w:rsidRPr="002F0726" w:rsidRDefault="00053E92" w:rsidP="00053E92">
      <w:pPr>
        <w:pStyle w:val="consplusnormal"/>
        <w:shd w:val="clear" w:color="auto" w:fill="FFFFFF"/>
        <w:spacing w:before="0" w:beforeAutospacing="0" w:after="0" w:afterAutospacing="0"/>
        <w:jc w:val="center"/>
        <w:rPr>
          <w:b/>
          <w:color w:val="000000" w:themeColor="text1"/>
          <w:sz w:val="28"/>
          <w:szCs w:val="28"/>
        </w:rPr>
      </w:pPr>
      <w:r w:rsidRPr="002F0726">
        <w:rPr>
          <w:b/>
          <w:color w:val="000000" w:themeColor="text1"/>
          <w:sz w:val="28"/>
          <w:szCs w:val="28"/>
        </w:rPr>
        <w:t xml:space="preserve">Информация о необходимости (отсутствии необходимости) </w:t>
      </w:r>
    </w:p>
    <w:p w14:paraId="7D622778" w14:textId="77777777" w:rsidR="00053E92" w:rsidRPr="002F0726" w:rsidRDefault="00053E92" w:rsidP="00053E92">
      <w:pPr>
        <w:pStyle w:val="consplusnormal"/>
        <w:shd w:val="clear" w:color="auto" w:fill="FFFFFF"/>
        <w:spacing w:before="0" w:beforeAutospacing="0" w:after="0" w:afterAutospacing="0"/>
        <w:jc w:val="center"/>
        <w:rPr>
          <w:b/>
          <w:color w:val="000000" w:themeColor="text1"/>
          <w:sz w:val="28"/>
          <w:szCs w:val="28"/>
        </w:rPr>
      </w:pPr>
      <w:r w:rsidRPr="002F0726">
        <w:rPr>
          <w:b/>
          <w:color w:val="000000" w:themeColor="text1"/>
          <w:sz w:val="28"/>
          <w:szCs w:val="28"/>
        </w:rPr>
        <w:t>прохождения поступающими обязательного предварительного медицинского осмотра (обследования)</w:t>
      </w:r>
    </w:p>
    <w:p w14:paraId="399133AF" w14:textId="77777777" w:rsidR="00053E92" w:rsidRPr="002F0726" w:rsidRDefault="00053E92" w:rsidP="00053E92">
      <w:pPr>
        <w:pStyle w:val="consplusnormal"/>
        <w:shd w:val="clear" w:color="auto" w:fill="FFFFFF"/>
        <w:spacing w:before="0" w:beforeAutospacing="0" w:after="0" w:afterAutospacing="0"/>
        <w:jc w:val="both"/>
        <w:rPr>
          <w:color w:val="000000" w:themeColor="text1"/>
          <w:sz w:val="28"/>
          <w:szCs w:val="28"/>
        </w:rPr>
      </w:pPr>
    </w:p>
    <w:p w14:paraId="12789B9D" w14:textId="77777777" w:rsidR="00297A67" w:rsidRPr="00DB6139" w:rsidRDefault="00297A67" w:rsidP="00053E92">
      <w:pPr>
        <w:pStyle w:val="consplusnormal"/>
        <w:shd w:val="clear" w:color="auto" w:fill="FFFFFF"/>
        <w:spacing w:before="0" w:beforeAutospacing="0" w:after="0" w:afterAutospacing="0"/>
        <w:ind w:firstLine="709"/>
        <w:jc w:val="both"/>
        <w:rPr>
          <w:color w:val="000000" w:themeColor="text1"/>
          <w:sz w:val="28"/>
          <w:szCs w:val="28"/>
        </w:rPr>
      </w:pPr>
      <w:r w:rsidRPr="00DB6139">
        <w:rPr>
          <w:color w:val="000000" w:themeColor="text1"/>
          <w:sz w:val="28"/>
          <w:szCs w:val="28"/>
        </w:rPr>
        <w:t>В соответствии с п. 7 ст. 55 Федерального закона от 29.12.2012 №273-ФЗ "Об образовании в Российской Федерации" (ред. от 25.11.2013)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37F6A41C" w14:textId="77777777" w:rsidR="00053E92" w:rsidRPr="00DB6139" w:rsidRDefault="00297A67" w:rsidP="00053E92">
      <w:pPr>
        <w:pStyle w:val="consplusnormal"/>
        <w:shd w:val="clear" w:color="auto" w:fill="FFFFFF"/>
        <w:spacing w:before="0" w:beforeAutospacing="0" w:after="0" w:afterAutospacing="0"/>
        <w:ind w:firstLine="709"/>
        <w:jc w:val="both"/>
        <w:rPr>
          <w:color w:val="000000" w:themeColor="text1"/>
          <w:sz w:val="28"/>
          <w:szCs w:val="28"/>
        </w:rPr>
      </w:pPr>
      <w:r w:rsidRPr="00DB6139">
        <w:rPr>
          <w:color w:val="000000" w:themeColor="text1"/>
          <w:sz w:val="28"/>
          <w:szCs w:val="28"/>
        </w:rPr>
        <w:t>Указанный перечень утвержден</w:t>
      </w:r>
      <w:r w:rsidRPr="00DB6139">
        <w:rPr>
          <w:rStyle w:val="apple-converted-space"/>
          <w:color w:val="000000" w:themeColor="text1"/>
          <w:sz w:val="28"/>
          <w:szCs w:val="28"/>
        </w:rPr>
        <w:t> </w:t>
      </w:r>
      <w:hyperlink r:id="rId4" w:history="1">
        <w:r w:rsidRPr="00DB6139">
          <w:rPr>
            <w:rStyle w:val="a3"/>
            <w:color w:val="000000" w:themeColor="text1"/>
            <w:sz w:val="28"/>
            <w:szCs w:val="28"/>
            <w:u w:val="none"/>
          </w:rPr>
          <w:t>Постановлением Правительства РФ от 14.08.2013 №697</w:t>
        </w:r>
      </w:hyperlink>
      <w:r w:rsidRPr="00DB6139">
        <w:rPr>
          <w:rStyle w:val="apple-converted-space"/>
          <w:color w:val="000000" w:themeColor="text1"/>
          <w:sz w:val="28"/>
          <w:szCs w:val="28"/>
        </w:rPr>
        <w:t> </w:t>
      </w:r>
      <w:r w:rsidRPr="00DB6139">
        <w:rPr>
          <w:color w:val="000000" w:themeColor="text1"/>
          <w:sz w:val="28"/>
          <w:szCs w:val="28"/>
        </w:rPr>
        <w: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sidR="00053E92" w:rsidRPr="00DB6139">
        <w:rPr>
          <w:color w:val="000000" w:themeColor="text1"/>
          <w:sz w:val="28"/>
          <w:szCs w:val="28"/>
        </w:rPr>
        <w:t xml:space="preserve"> </w:t>
      </w:r>
    </w:p>
    <w:p w14:paraId="0C02AA5B" w14:textId="77777777" w:rsidR="00053E92" w:rsidRPr="00DB6139" w:rsidRDefault="00053E92" w:rsidP="00053E92">
      <w:pPr>
        <w:pStyle w:val="consplusnormal"/>
        <w:shd w:val="clear" w:color="auto" w:fill="FFFFFF"/>
        <w:spacing w:before="0" w:beforeAutospacing="0" w:after="0" w:afterAutospacing="0"/>
        <w:ind w:firstLine="709"/>
        <w:jc w:val="both"/>
        <w:rPr>
          <w:color w:val="000000" w:themeColor="text1"/>
          <w:sz w:val="28"/>
          <w:szCs w:val="28"/>
        </w:rPr>
      </w:pPr>
      <w:r w:rsidRPr="00DB6139">
        <w:rPr>
          <w:color w:val="000000" w:themeColor="text1"/>
          <w:sz w:val="28"/>
          <w:szCs w:val="28"/>
        </w:rPr>
        <w:t xml:space="preserve">Согласно данного перечня поступающие на специальности: </w:t>
      </w:r>
    </w:p>
    <w:p w14:paraId="5D4E12EA" w14:textId="77777777" w:rsidR="00F27960" w:rsidRPr="00DB6139" w:rsidRDefault="00F27960" w:rsidP="00053E92">
      <w:pPr>
        <w:pStyle w:val="consplusnormal"/>
        <w:shd w:val="clear" w:color="auto" w:fill="FFFFFF"/>
        <w:spacing w:before="0" w:beforeAutospacing="0" w:after="0" w:afterAutospacing="0"/>
        <w:ind w:firstLine="709"/>
        <w:jc w:val="both"/>
        <w:rPr>
          <w:b/>
          <w:i/>
          <w:color w:val="000000" w:themeColor="text1"/>
          <w:sz w:val="28"/>
          <w:szCs w:val="28"/>
        </w:rPr>
      </w:pPr>
    </w:p>
    <w:p w14:paraId="17387B25" w14:textId="71B1079E" w:rsidR="007F0C84" w:rsidRPr="009C7CCC" w:rsidRDefault="007F0C84" w:rsidP="007F0C84">
      <w:pPr>
        <w:pStyle w:val="consplusnormal"/>
        <w:shd w:val="clear" w:color="auto" w:fill="FFFFFF"/>
        <w:ind w:firstLine="709"/>
        <w:jc w:val="both"/>
        <w:rPr>
          <w:bCs/>
          <w:iCs/>
          <w:color w:val="000000" w:themeColor="text1"/>
          <w:sz w:val="28"/>
          <w:szCs w:val="28"/>
        </w:rPr>
      </w:pPr>
      <w:r w:rsidRPr="009C7CCC">
        <w:rPr>
          <w:bCs/>
          <w:iCs/>
          <w:color w:val="000000" w:themeColor="text1"/>
          <w:sz w:val="28"/>
          <w:szCs w:val="28"/>
        </w:rPr>
        <w:t>19.02.</w:t>
      </w:r>
      <w:r w:rsidR="009C7CCC" w:rsidRPr="009C7CCC">
        <w:rPr>
          <w:bCs/>
          <w:iCs/>
          <w:color w:val="000000" w:themeColor="text1"/>
          <w:sz w:val="28"/>
          <w:szCs w:val="28"/>
        </w:rPr>
        <w:t>11</w:t>
      </w:r>
      <w:r w:rsidRPr="009C7CCC">
        <w:rPr>
          <w:bCs/>
          <w:iCs/>
          <w:color w:val="000000" w:themeColor="text1"/>
          <w:sz w:val="28"/>
          <w:szCs w:val="28"/>
        </w:rPr>
        <w:t xml:space="preserve"> Технология</w:t>
      </w:r>
      <w:r w:rsidR="009C7CCC" w:rsidRPr="009C7CCC">
        <w:rPr>
          <w:bCs/>
          <w:iCs/>
          <w:color w:val="000000" w:themeColor="text1"/>
          <w:sz w:val="28"/>
          <w:szCs w:val="28"/>
        </w:rPr>
        <w:t xml:space="preserve"> продуктов питания из растительного сырья</w:t>
      </w:r>
      <w:r w:rsidR="009C7CCC">
        <w:rPr>
          <w:bCs/>
          <w:iCs/>
          <w:color w:val="000000" w:themeColor="text1"/>
          <w:sz w:val="28"/>
          <w:szCs w:val="28"/>
        </w:rPr>
        <w:t xml:space="preserve"> </w:t>
      </w:r>
      <w:r w:rsidR="009C7CCC" w:rsidRPr="009C7CCC">
        <w:rPr>
          <w:bCs/>
          <w:iCs/>
          <w:color w:val="000000" w:themeColor="text1"/>
          <w:sz w:val="28"/>
          <w:szCs w:val="28"/>
        </w:rPr>
        <w:t>(производство</w:t>
      </w:r>
      <w:r w:rsidRPr="009C7CCC">
        <w:rPr>
          <w:bCs/>
          <w:iCs/>
          <w:color w:val="000000" w:themeColor="text1"/>
          <w:sz w:val="28"/>
          <w:szCs w:val="28"/>
        </w:rPr>
        <w:t xml:space="preserve"> хлеба, </w:t>
      </w:r>
      <w:r w:rsidR="009C7CCC" w:rsidRPr="009C7CCC">
        <w:rPr>
          <w:bCs/>
          <w:iCs/>
          <w:color w:val="000000" w:themeColor="text1"/>
          <w:sz w:val="28"/>
          <w:szCs w:val="28"/>
        </w:rPr>
        <w:t>хлебобулочных,</w:t>
      </w:r>
      <w:r w:rsidRPr="009C7CCC">
        <w:rPr>
          <w:bCs/>
          <w:iCs/>
          <w:color w:val="000000" w:themeColor="text1"/>
          <w:sz w:val="28"/>
          <w:szCs w:val="28"/>
        </w:rPr>
        <w:t xml:space="preserve"> макаронных</w:t>
      </w:r>
      <w:r w:rsidR="009C7CCC" w:rsidRPr="009C7CCC">
        <w:rPr>
          <w:bCs/>
          <w:iCs/>
          <w:color w:val="000000" w:themeColor="text1"/>
          <w:sz w:val="28"/>
          <w:szCs w:val="28"/>
        </w:rPr>
        <w:t xml:space="preserve"> и кондитерских</w:t>
      </w:r>
      <w:r w:rsidRPr="009C7CCC">
        <w:rPr>
          <w:bCs/>
          <w:iCs/>
          <w:color w:val="000000" w:themeColor="text1"/>
          <w:sz w:val="28"/>
          <w:szCs w:val="28"/>
        </w:rPr>
        <w:t xml:space="preserve"> изделий</w:t>
      </w:r>
      <w:r w:rsidR="009C7CCC" w:rsidRPr="009C7CCC">
        <w:rPr>
          <w:bCs/>
          <w:iCs/>
          <w:color w:val="000000" w:themeColor="text1"/>
          <w:sz w:val="28"/>
          <w:szCs w:val="28"/>
        </w:rPr>
        <w:t>)</w:t>
      </w:r>
    </w:p>
    <w:p w14:paraId="26351745" w14:textId="77777777" w:rsidR="00375588" w:rsidRPr="004F0948" w:rsidRDefault="00375588" w:rsidP="00375588">
      <w:pPr>
        <w:rPr>
          <w:rFonts w:eastAsia="Times New Roman"/>
          <w:color w:val="000000"/>
          <w:szCs w:val="28"/>
          <w:lang w:eastAsia="ru-RU"/>
        </w:rPr>
      </w:pPr>
      <w:r>
        <w:rPr>
          <w:color w:val="000000"/>
          <w:szCs w:val="28"/>
        </w:rPr>
        <w:t xml:space="preserve">          </w:t>
      </w:r>
      <w:r w:rsidRPr="004F0948">
        <w:rPr>
          <w:rFonts w:eastAsia="Times New Roman"/>
          <w:color w:val="000000"/>
          <w:szCs w:val="28"/>
          <w:lang w:eastAsia="ru-RU"/>
        </w:rPr>
        <w:t xml:space="preserve">19.02.11. Технология продуктов питания из растительного сырья (производство сахара, крахмала и сахаристых изделий) </w:t>
      </w:r>
    </w:p>
    <w:p w14:paraId="5DCA77C0" w14:textId="77777777" w:rsidR="00375588" w:rsidRDefault="00375588" w:rsidP="00375588">
      <w:pPr>
        <w:shd w:val="clear" w:color="auto" w:fill="FFFFFF"/>
        <w:jc w:val="both"/>
        <w:rPr>
          <w:color w:val="333333"/>
          <w:sz w:val="32"/>
          <w:szCs w:val="32"/>
          <w:shd w:val="clear" w:color="auto" w:fill="FFFFFF"/>
        </w:rPr>
      </w:pPr>
    </w:p>
    <w:p w14:paraId="596E3F11" w14:textId="5143EBA0" w:rsidR="00996C42" w:rsidRPr="009C7CCC" w:rsidRDefault="007F0C84" w:rsidP="009C7CCC">
      <w:pPr>
        <w:pStyle w:val="consplusnormal"/>
        <w:shd w:val="clear" w:color="auto" w:fill="FFFFFF"/>
        <w:spacing w:before="0" w:beforeAutospacing="0" w:after="0" w:afterAutospacing="0"/>
        <w:ind w:firstLine="709"/>
        <w:rPr>
          <w:bCs/>
          <w:iCs/>
          <w:color w:val="000000" w:themeColor="text1"/>
          <w:sz w:val="28"/>
          <w:szCs w:val="28"/>
        </w:rPr>
      </w:pPr>
      <w:r w:rsidRPr="009C7CCC">
        <w:rPr>
          <w:bCs/>
          <w:iCs/>
          <w:color w:val="000000" w:themeColor="text1"/>
          <w:sz w:val="28"/>
          <w:szCs w:val="28"/>
        </w:rPr>
        <w:t>19.02.</w:t>
      </w:r>
      <w:r w:rsidR="009C7CCC">
        <w:rPr>
          <w:bCs/>
          <w:iCs/>
          <w:color w:val="000000" w:themeColor="text1"/>
          <w:sz w:val="28"/>
          <w:szCs w:val="28"/>
        </w:rPr>
        <w:t xml:space="preserve">12 </w:t>
      </w:r>
      <w:r w:rsidRPr="009C7CCC">
        <w:rPr>
          <w:bCs/>
          <w:iCs/>
          <w:color w:val="000000" w:themeColor="text1"/>
          <w:sz w:val="28"/>
          <w:szCs w:val="28"/>
        </w:rPr>
        <w:t xml:space="preserve">Технология </w:t>
      </w:r>
      <w:r w:rsidR="009C7CCC">
        <w:rPr>
          <w:bCs/>
          <w:iCs/>
          <w:color w:val="000000" w:themeColor="text1"/>
          <w:sz w:val="28"/>
          <w:szCs w:val="28"/>
        </w:rPr>
        <w:t>продуктов питания и животного происхождения (производство пищевой продукции из мясного сырья)</w:t>
      </w:r>
    </w:p>
    <w:p w14:paraId="06C1DBEF" w14:textId="77777777" w:rsidR="007F0C84" w:rsidRPr="009C7CCC" w:rsidRDefault="007F0C84" w:rsidP="00375588">
      <w:pPr>
        <w:pStyle w:val="consplusnormal"/>
        <w:shd w:val="clear" w:color="auto" w:fill="FFFFFF"/>
        <w:spacing w:before="0" w:beforeAutospacing="0" w:after="0" w:afterAutospacing="0"/>
        <w:jc w:val="both"/>
        <w:rPr>
          <w:bCs/>
          <w:iCs/>
          <w:color w:val="000000" w:themeColor="text1"/>
          <w:sz w:val="28"/>
          <w:szCs w:val="28"/>
        </w:rPr>
      </w:pPr>
    </w:p>
    <w:p w14:paraId="561F1E9D" w14:textId="77777777" w:rsidR="00053E92" w:rsidRPr="00DB6139" w:rsidRDefault="00053E92" w:rsidP="00053E92">
      <w:pPr>
        <w:pStyle w:val="consplusnormal"/>
        <w:shd w:val="clear" w:color="auto" w:fill="FFFFFF"/>
        <w:spacing w:before="0" w:beforeAutospacing="0" w:after="0" w:afterAutospacing="0"/>
        <w:ind w:firstLine="709"/>
        <w:jc w:val="both"/>
        <w:rPr>
          <w:color w:val="000000" w:themeColor="text1"/>
          <w:sz w:val="28"/>
          <w:szCs w:val="28"/>
          <w:shd w:val="clear" w:color="auto" w:fill="FFFFFF"/>
        </w:rPr>
      </w:pPr>
      <w:r w:rsidRPr="00DB6139">
        <w:rPr>
          <w:color w:val="000000" w:themeColor="text1"/>
          <w:sz w:val="28"/>
          <w:szCs w:val="28"/>
        </w:rPr>
        <w:t>проходят обязательные предварительные медицинские осмотры (обследования)</w:t>
      </w:r>
      <w:r w:rsidRPr="00DB6139">
        <w:rPr>
          <w:color w:val="000000" w:themeColor="text1"/>
          <w:sz w:val="28"/>
          <w:szCs w:val="28"/>
          <w:shd w:val="clear" w:color="auto" w:fill="FFFFFF"/>
        </w:rPr>
        <w:t xml:space="preserve">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02E64F1F" w14:textId="77777777" w:rsidR="00053E92" w:rsidRPr="002F0726" w:rsidRDefault="006937FC" w:rsidP="006937FC">
      <w:pPr>
        <w:ind w:firstLine="709"/>
        <w:jc w:val="both"/>
        <w:rPr>
          <w:rStyle w:val="apple-converted-space"/>
          <w:color w:val="000000" w:themeColor="text1"/>
          <w:szCs w:val="28"/>
          <w:shd w:val="clear" w:color="auto" w:fill="FFFFFF"/>
        </w:rPr>
      </w:pPr>
      <w:r w:rsidRPr="00DB6139">
        <w:rPr>
          <w:rStyle w:val="apple-converted-space"/>
          <w:color w:val="000000" w:themeColor="text1"/>
          <w:szCs w:val="28"/>
          <w:shd w:val="clear" w:color="auto" w:fill="FFFFFF"/>
        </w:rPr>
        <w:t>В медицинской справке обязательно должны быть отметки о состоянии здоровья врачами: дерматовенеролог, стоматолог.</w:t>
      </w:r>
    </w:p>
    <w:sectPr w:rsidR="00053E92" w:rsidRPr="002F0726" w:rsidSect="001125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AA3"/>
    <w:rsid w:val="00053E92"/>
    <w:rsid w:val="001125D8"/>
    <w:rsid w:val="002114A5"/>
    <w:rsid w:val="00297A67"/>
    <w:rsid w:val="002F0726"/>
    <w:rsid w:val="00375588"/>
    <w:rsid w:val="00606193"/>
    <w:rsid w:val="006368E5"/>
    <w:rsid w:val="006937FC"/>
    <w:rsid w:val="006B2FFE"/>
    <w:rsid w:val="007040D8"/>
    <w:rsid w:val="00764771"/>
    <w:rsid w:val="007D79E7"/>
    <w:rsid w:val="007F0C84"/>
    <w:rsid w:val="00811206"/>
    <w:rsid w:val="008D1AA3"/>
    <w:rsid w:val="0095460F"/>
    <w:rsid w:val="00996C42"/>
    <w:rsid w:val="009C7CCC"/>
    <w:rsid w:val="00C70A38"/>
    <w:rsid w:val="00CA7D7C"/>
    <w:rsid w:val="00D2296A"/>
    <w:rsid w:val="00DA0273"/>
    <w:rsid w:val="00DA32CC"/>
    <w:rsid w:val="00DB6139"/>
    <w:rsid w:val="00DB7FF7"/>
    <w:rsid w:val="00E46830"/>
    <w:rsid w:val="00E8519B"/>
    <w:rsid w:val="00F27960"/>
    <w:rsid w:val="00F44F00"/>
    <w:rsid w:val="00F75F25"/>
    <w:rsid w:val="00FA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12B9"/>
  <w15:docId w15:val="{AAA475C3-D9CC-4DB3-A41D-9687D1E6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7A67"/>
  </w:style>
  <w:style w:type="paragraph" w:customStyle="1" w:styleId="consplusnormal">
    <w:name w:val="consplusnormal"/>
    <w:basedOn w:val="a"/>
    <w:rsid w:val="00297A67"/>
    <w:pPr>
      <w:spacing w:before="100" w:beforeAutospacing="1" w:after="100" w:afterAutospacing="1"/>
    </w:pPr>
    <w:rPr>
      <w:rFonts w:eastAsia="Times New Roman"/>
      <w:sz w:val="24"/>
      <w:szCs w:val="24"/>
      <w:lang w:eastAsia="ru-RU"/>
    </w:rPr>
  </w:style>
  <w:style w:type="character" w:styleId="a3">
    <w:name w:val="Hyperlink"/>
    <w:basedOn w:val="a0"/>
    <w:uiPriority w:val="99"/>
    <w:semiHidden/>
    <w:unhideWhenUsed/>
    <w:rsid w:val="00297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estbook.spbu.ru/images/med-osmot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777</cp:lastModifiedBy>
  <cp:revision>16</cp:revision>
  <dcterms:created xsi:type="dcterms:W3CDTF">2015-02-27T07:47:00Z</dcterms:created>
  <dcterms:modified xsi:type="dcterms:W3CDTF">2023-05-26T06:18:00Z</dcterms:modified>
</cp:coreProperties>
</file>